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E52" w:rsidRDefault="00FA6E52" w:rsidP="00FA6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0161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718107744" r:id="rId6"/>
        </w:object>
      </w:r>
    </w:p>
    <w:p w:rsidR="009778F2" w:rsidRDefault="009778F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9778F2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9778F2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9778F2">
        <w:rPr>
          <w:rFonts w:ascii="Liberation Serif" w:hAnsi="Liberation Serif" w:cs="Liberation Serif"/>
          <w:b/>
          <w:sz w:val="28"/>
          <w:szCs w:val="28"/>
        </w:rPr>
        <w:t>ДУМА  ПЫШМИНСКОГО  ГОРОДСКОГО  ОКРУГА</w:t>
      </w: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9778F2">
        <w:rPr>
          <w:rFonts w:ascii="Liberation Serif" w:hAnsi="Liberation Serif" w:cs="Liberation Serif"/>
          <w:b/>
          <w:sz w:val="28"/>
          <w:szCs w:val="28"/>
        </w:rPr>
        <w:t xml:space="preserve">(6 созыв, </w:t>
      </w:r>
      <w:r w:rsidR="009778F2">
        <w:rPr>
          <w:rFonts w:ascii="Liberation Serif" w:hAnsi="Liberation Serif" w:cs="Liberation Serif"/>
          <w:b/>
          <w:sz w:val="28"/>
          <w:szCs w:val="28"/>
        </w:rPr>
        <w:t>60</w:t>
      </w:r>
      <w:r w:rsidRPr="009778F2">
        <w:rPr>
          <w:rFonts w:ascii="Liberation Serif" w:hAnsi="Liberation Serif" w:cs="Liberation Serif"/>
          <w:b/>
          <w:sz w:val="28"/>
          <w:szCs w:val="28"/>
        </w:rPr>
        <w:t xml:space="preserve"> заседание)</w:t>
      </w: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9778F2">
        <w:rPr>
          <w:rFonts w:ascii="Liberation Serif" w:hAnsi="Liberation Serif" w:cs="Liberation Serif"/>
          <w:b/>
          <w:sz w:val="28"/>
          <w:szCs w:val="28"/>
        </w:rPr>
        <w:t>Р Е Ш Е Н И Е</w:t>
      </w:r>
    </w:p>
    <w:p w:rsidR="00FA6E52" w:rsidRPr="009778F2" w:rsidRDefault="00FA6E52" w:rsidP="00FA6E52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9778F2">
        <w:rPr>
          <w:rFonts w:ascii="Liberation Serif" w:hAnsi="Liberation Serif" w:cs="Liberation Serif"/>
          <w:sz w:val="28"/>
          <w:szCs w:val="28"/>
        </w:rPr>
        <w:t xml:space="preserve">от   </w:t>
      </w:r>
      <w:r w:rsidR="009778F2">
        <w:rPr>
          <w:rFonts w:ascii="Liberation Serif" w:hAnsi="Liberation Serif" w:cs="Liberation Serif"/>
          <w:sz w:val="28"/>
          <w:szCs w:val="28"/>
        </w:rPr>
        <w:t>30 июня 2022</w:t>
      </w:r>
      <w:r w:rsidR="00CC20FF" w:rsidRPr="009778F2">
        <w:rPr>
          <w:rFonts w:ascii="Liberation Serif" w:hAnsi="Liberation Serif" w:cs="Liberation Serif"/>
          <w:sz w:val="28"/>
          <w:szCs w:val="28"/>
        </w:rPr>
        <w:t>г.</w:t>
      </w:r>
      <w:r w:rsidRPr="009778F2">
        <w:rPr>
          <w:rFonts w:ascii="Liberation Serif" w:hAnsi="Liberation Serif" w:cs="Liberation Serif"/>
          <w:sz w:val="28"/>
          <w:szCs w:val="28"/>
        </w:rPr>
        <w:t xml:space="preserve">    № </w:t>
      </w:r>
      <w:r w:rsidR="009778F2">
        <w:rPr>
          <w:rFonts w:ascii="Liberation Serif" w:hAnsi="Liberation Serif" w:cs="Liberation Serif"/>
          <w:sz w:val="28"/>
          <w:szCs w:val="28"/>
        </w:rPr>
        <w:t>431</w:t>
      </w:r>
      <w:r w:rsidRPr="009778F2">
        <w:rPr>
          <w:rFonts w:ascii="Liberation Serif" w:hAnsi="Liberation Serif" w:cs="Liberation Serif"/>
          <w:sz w:val="28"/>
          <w:szCs w:val="28"/>
        </w:rPr>
        <w:t xml:space="preserve">                          </w:t>
      </w: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FA6E52" w:rsidRPr="009778F2" w:rsidRDefault="00FA6E52" w:rsidP="00FA6E52">
      <w:pPr>
        <w:tabs>
          <w:tab w:val="left" w:pos="1640"/>
        </w:tabs>
        <w:rPr>
          <w:rFonts w:ascii="Liberation Serif" w:hAnsi="Liberation Serif" w:cs="Liberation Serif"/>
          <w:sz w:val="24"/>
        </w:rPr>
      </w:pPr>
      <w:proofErr w:type="spellStart"/>
      <w:r w:rsidRPr="009778F2">
        <w:rPr>
          <w:rFonts w:ascii="Liberation Serif" w:hAnsi="Liberation Serif" w:cs="Liberation Serif"/>
          <w:sz w:val="24"/>
        </w:rPr>
        <w:t>п</w:t>
      </w:r>
      <w:r w:rsidR="009778F2">
        <w:rPr>
          <w:rFonts w:ascii="Liberation Serif" w:hAnsi="Liberation Serif" w:cs="Liberation Serif"/>
          <w:sz w:val="24"/>
        </w:rPr>
        <w:t>гт</w:t>
      </w:r>
      <w:proofErr w:type="spellEnd"/>
      <w:r w:rsidRPr="009778F2">
        <w:rPr>
          <w:rFonts w:ascii="Liberation Serif" w:hAnsi="Liberation Serif" w:cs="Liberation Serif"/>
          <w:sz w:val="24"/>
        </w:rPr>
        <w:t>.</w:t>
      </w:r>
      <w:r w:rsidR="009778F2">
        <w:rPr>
          <w:rFonts w:ascii="Liberation Serif" w:hAnsi="Liberation Serif" w:cs="Liberation Serif"/>
          <w:sz w:val="24"/>
        </w:rPr>
        <w:t xml:space="preserve"> </w:t>
      </w:r>
      <w:r w:rsidRPr="009778F2">
        <w:rPr>
          <w:rFonts w:ascii="Liberation Serif" w:hAnsi="Liberation Serif" w:cs="Liberation Serif"/>
          <w:sz w:val="24"/>
        </w:rPr>
        <w:t>Пышма</w:t>
      </w:r>
    </w:p>
    <w:p w:rsid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9778F2">
        <w:rPr>
          <w:rFonts w:ascii="Liberation Serif" w:hAnsi="Liberation Serif" w:cs="Liberation Serif"/>
          <w:b/>
          <w:i/>
          <w:sz w:val="28"/>
          <w:szCs w:val="28"/>
        </w:rPr>
        <w:t>О присвоении звания «Почетный гражданин</w:t>
      </w: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9778F2">
        <w:rPr>
          <w:rFonts w:ascii="Liberation Serif" w:hAnsi="Liberation Serif" w:cs="Liberation Serif"/>
          <w:b/>
          <w:i/>
          <w:sz w:val="28"/>
          <w:szCs w:val="28"/>
        </w:rPr>
        <w:t xml:space="preserve"> Пышминского городского округа»</w:t>
      </w:r>
    </w:p>
    <w:p w:rsidR="00FA6E52" w:rsidRPr="009778F2" w:rsidRDefault="00FA6E52" w:rsidP="00FA6E52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9778F2">
        <w:rPr>
          <w:rFonts w:ascii="Liberation Serif" w:hAnsi="Liberation Serif" w:cs="Liberation Serif"/>
          <w:sz w:val="28"/>
          <w:szCs w:val="28"/>
        </w:rPr>
        <w:tab/>
        <w:t xml:space="preserve">В соответствии с Положением «О присвоении звания «Почетный гражданин Пышминского городского округа», утвержденным решением Думы Пышминского городского округа от 29.04.2014 № 59, учитывая рекомендации комиссии по присвоению звания «Почетный гражданин Пышминского городского округа» (протокол № 1 от </w:t>
      </w:r>
      <w:r w:rsidR="00326C4B" w:rsidRPr="009778F2">
        <w:rPr>
          <w:rFonts w:ascii="Liberation Serif" w:hAnsi="Liberation Serif" w:cs="Liberation Serif"/>
          <w:sz w:val="28"/>
          <w:szCs w:val="28"/>
        </w:rPr>
        <w:t>22.06.2022</w:t>
      </w:r>
      <w:r w:rsidRPr="009778F2">
        <w:rPr>
          <w:rFonts w:ascii="Liberation Serif" w:hAnsi="Liberation Serif" w:cs="Liberation Serif"/>
          <w:sz w:val="28"/>
          <w:szCs w:val="28"/>
        </w:rPr>
        <w:t>)</w:t>
      </w: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9778F2">
        <w:rPr>
          <w:rFonts w:ascii="Liberation Serif" w:hAnsi="Liberation Serif" w:cs="Liberation Serif"/>
          <w:b/>
          <w:sz w:val="28"/>
          <w:szCs w:val="28"/>
        </w:rPr>
        <w:t>Дума Пышминского городского округа РЕШИЛА:</w:t>
      </w: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778F2">
        <w:rPr>
          <w:rFonts w:ascii="Liberation Serif" w:hAnsi="Liberation Serif" w:cs="Liberation Serif"/>
          <w:sz w:val="28"/>
          <w:szCs w:val="28"/>
        </w:rPr>
        <w:t>1.</w:t>
      </w:r>
      <w:r w:rsidR="00CC20FF" w:rsidRPr="009778F2">
        <w:rPr>
          <w:rFonts w:ascii="Liberation Serif" w:hAnsi="Liberation Serif" w:cs="Liberation Serif"/>
          <w:sz w:val="28"/>
          <w:szCs w:val="28"/>
        </w:rPr>
        <w:t xml:space="preserve"> </w:t>
      </w:r>
      <w:r w:rsidRPr="009778F2">
        <w:rPr>
          <w:rFonts w:ascii="Liberation Serif" w:hAnsi="Liberation Serif" w:cs="Liberation Serif"/>
          <w:sz w:val="28"/>
          <w:szCs w:val="28"/>
        </w:rPr>
        <w:t xml:space="preserve">Присвоить звание «Почетный гражданин </w:t>
      </w:r>
      <w:proofErr w:type="spellStart"/>
      <w:r w:rsidRPr="009778F2"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 w:rsidRPr="009778F2">
        <w:rPr>
          <w:rFonts w:ascii="Liberation Serif" w:hAnsi="Liberation Serif" w:cs="Liberation Serif"/>
          <w:sz w:val="28"/>
          <w:szCs w:val="28"/>
        </w:rPr>
        <w:t xml:space="preserve"> городского округа»  </w:t>
      </w:r>
      <w:proofErr w:type="spellStart"/>
      <w:r w:rsidR="00326C4B" w:rsidRPr="009778F2">
        <w:rPr>
          <w:rFonts w:ascii="Liberation Serif" w:hAnsi="Liberation Serif" w:cs="Liberation Serif"/>
          <w:sz w:val="28"/>
          <w:szCs w:val="28"/>
        </w:rPr>
        <w:t>Свагузову</w:t>
      </w:r>
      <w:proofErr w:type="spellEnd"/>
      <w:r w:rsidR="00326C4B" w:rsidRPr="009778F2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326C4B" w:rsidRPr="009778F2">
        <w:rPr>
          <w:rFonts w:ascii="Liberation Serif" w:hAnsi="Liberation Serif" w:cs="Liberation Serif"/>
          <w:sz w:val="28"/>
          <w:szCs w:val="28"/>
        </w:rPr>
        <w:t>Бекейхану</w:t>
      </w:r>
      <w:proofErr w:type="spellEnd"/>
      <w:r w:rsidRPr="009778F2">
        <w:rPr>
          <w:rFonts w:ascii="Liberation Serif" w:hAnsi="Liberation Serif" w:cs="Liberation Serif"/>
          <w:sz w:val="28"/>
          <w:szCs w:val="28"/>
        </w:rPr>
        <w:t>.</w:t>
      </w:r>
    </w:p>
    <w:p w:rsidR="00FA6E52" w:rsidRPr="009778F2" w:rsidRDefault="00FA6E52" w:rsidP="00FA6E52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778F2">
        <w:rPr>
          <w:rFonts w:ascii="Liberation Serif" w:hAnsi="Liberation Serif" w:cs="Liberation Serif"/>
          <w:sz w:val="28"/>
          <w:szCs w:val="28"/>
        </w:rPr>
        <w:t>2. Настоящее решение опубликовать в газете «</w:t>
      </w:r>
      <w:proofErr w:type="spellStart"/>
      <w:r w:rsidRPr="009778F2">
        <w:rPr>
          <w:rFonts w:ascii="Liberation Serif" w:hAnsi="Liberation Serif" w:cs="Liberation Serif"/>
          <w:sz w:val="28"/>
          <w:szCs w:val="28"/>
        </w:rPr>
        <w:t>Пышминские</w:t>
      </w:r>
      <w:proofErr w:type="spellEnd"/>
      <w:r w:rsidRPr="009778F2">
        <w:rPr>
          <w:rFonts w:ascii="Liberation Serif" w:hAnsi="Liberation Serif" w:cs="Liberation Serif"/>
          <w:sz w:val="28"/>
          <w:szCs w:val="28"/>
        </w:rPr>
        <w:t xml:space="preserve"> вести».</w:t>
      </w:r>
    </w:p>
    <w:p w:rsidR="00FA6E52" w:rsidRPr="009778F2" w:rsidRDefault="00FA6E52" w:rsidP="00FA6E52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778F2">
        <w:rPr>
          <w:rFonts w:ascii="Liberation Serif" w:hAnsi="Liberation Serif" w:cs="Liberation Serif"/>
          <w:sz w:val="28"/>
          <w:szCs w:val="28"/>
        </w:rPr>
        <w:t>3. Контроль за выполнением настоящего решения возложить на постоянную комиссию Думы Пышминского городского округа по социальным вопросам (Мананкова С.П.).</w:t>
      </w: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A6E52" w:rsidRPr="009778F2" w:rsidTr="00FA6E52">
        <w:tc>
          <w:tcPr>
            <w:tcW w:w="4926" w:type="dxa"/>
          </w:tcPr>
          <w:p w:rsidR="00FA6E52" w:rsidRPr="009778F2" w:rsidRDefault="00921029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>И</w:t>
            </w:r>
            <w:r w:rsidR="009778F2">
              <w:rPr>
                <w:rFonts w:ascii="Liberation Serif" w:hAnsi="Liberation Serif" w:cs="Liberation Serif"/>
                <w:sz w:val="28"/>
                <w:szCs w:val="28"/>
              </w:rPr>
              <w:t>сполняющий обязанности</w:t>
            </w: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 xml:space="preserve"> п</w:t>
            </w:r>
            <w:r w:rsidR="00FA6E52" w:rsidRPr="009778F2">
              <w:rPr>
                <w:rFonts w:ascii="Liberation Serif" w:hAnsi="Liberation Serif" w:cs="Liberation Serif"/>
                <w:sz w:val="28"/>
                <w:szCs w:val="28"/>
              </w:rPr>
              <w:t>редседател</w:t>
            </w: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>я</w:t>
            </w:r>
            <w:r w:rsidR="00FA6E52" w:rsidRPr="009778F2">
              <w:rPr>
                <w:rFonts w:ascii="Liberation Serif" w:hAnsi="Liberation Serif" w:cs="Liberation Serif"/>
                <w:sz w:val="28"/>
                <w:szCs w:val="28"/>
              </w:rPr>
              <w:t xml:space="preserve"> Думы </w:t>
            </w:r>
          </w:p>
          <w:p w:rsidR="00FA6E52" w:rsidRPr="009778F2" w:rsidRDefault="00FA6E52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>Пышминского городского округа</w:t>
            </w:r>
          </w:p>
          <w:p w:rsidR="00FA6E52" w:rsidRPr="009778F2" w:rsidRDefault="00FA6E52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A6E52" w:rsidRPr="009778F2" w:rsidRDefault="00FA6E52" w:rsidP="00326C4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 xml:space="preserve">    _______________</w:t>
            </w:r>
            <w:r w:rsidR="00921029" w:rsidRPr="009778F2">
              <w:rPr>
                <w:rFonts w:ascii="Liberation Serif" w:hAnsi="Liberation Serif" w:cs="Liberation Serif"/>
                <w:sz w:val="28"/>
                <w:szCs w:val="28"/>
              </w:rPr>
              <w:t>__</w:t>
            </w: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 xml:space="preserve">  </w:t>
            </w:r>
            <w:r w:rsidR="00921029" w:rsidRPr="009778F2">
              <w:rPr>
                <w:rFonts w:ascii="Liberation Serif" w:hAnsi="Liberation Serif" w:cs="Liberation Serif"/>
                <w:sz w:val="28"/>
                <w:szCs w:val="28"/>
              </w:rPr>
              <w:t>В.</w:t>
            </w:r>
            <w:r w:rsidR="00326C4B" w:rsidRPr="009778F2">
              <w:rPr>
                <w:rFonts w:ascii="Liberation Serif" w:hAnsi="Liberation Serif" w:cs="Liberation Serif"/>
                <w:sz w:val="28"/>
                <w:szCs w:val="28"/>
              </w:rPr>
              <w:t>А.</w:t>
            </w:r>
            <w:r w:rsidR="009778F2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326C4B" w:rsidRPr="009778F2">
              <w:rPr>
                <w:rFonts w:ascii="Liberation Serif" w:hAnsi="Liberation Serif" w:cs="Liberation Serif"/>
                <w:sz w:val="28"/>
                <w:szCs w:val="28"/>
              </w:rPr>
              <w:t>Кочкин</w:t>
            </w:r>
          </w:p>
        </w:tc>
        <w:tc>
          <w:tcPr>
            <w:tcW w:w="4927" w:type="dxa"/>
          </w:tcPr>
          <w:p w:rsidR="00FA6E52" w:rsidRPr="009778F2" w:rsidRDefault="00FA6E52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>Глава</w:t>
            </w:r>
          </w:p>
          <w:p w:rsidR="00FA6E52" w:rsidRPr="009778F2" w:rsidRDefault="00FA6E52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>Пышминского городского округа</w:t>
            </w:r>
          </w:p>
          <w:p w:rsidR="00FA6E52" w:rsidRDefault="00FA6E52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9778F2" w:rsidRPr="009778F2" w:rsidRDefault="009778F2" w:rsidP="00FA6E52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A6E52" w:rsidRPr="009778F2" w:rsidRDefault="00FA6E52" w:rsidP="00FA6E52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9778F2">
              <w:rPr>
                <w:rFonts w:ascii="Liberation Serif" w:hAnsi="Liberation Serif" w:cs="Liberation Serif"/>
                <w:sz w:val="28"/>
                <w:szCs w:val="28"/>
              </w:rPr>
              <w:t xml:space="preserve">     ________________   В.В.Соколов</w:t>
            </w:r>
          </w:p>
        </w:tc>
      </w:tr>
    </w:tbl>
    <w:p w:rsidR="00FA6E52" w:rsidRPr="009778F2" w:rsidRDefault="00FA6E52" w:rsidP="00FA6E52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sectPr w:rsidR="00FA6E52" w:rsidRPr="009778F2" w:rsidSect="00CC20FF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AB4F11"/>
    <w:multiLevelType w:val="hybridMultilevel"/>
    <w:tmpl w:val="4FC23C18"/>
    <w:lvl w:ilvl="0" w:tplc="FEAA7E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52"/>
    <w:rsid w:val="001D6434"/>
    <w:rsid w:val="002D50E1"/>
    <w:rsid w:val="00326C4B"/>
    <w:rsid w:val="00380161"/>
    <w:rsid w:val="00921029"/>
    <w:rsid w:val="009778F2"/>
    <w:rsid w:val="00CC20FF"/>
    <w:rsid w:val="00FA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9EC07-7BF5-47FF-AF8A-0D247B33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E52"/>
    <w:pPr>
      <w:ind w:left="720"/>
      <w:contextualSpacing/>
    </w:pPr>
  </w:style>
  <w:style w:type="table" w:styleId="a4">
    <w:name w:val="Table Grid"/>
    <w:basedOn w:val="a1"/>
    <w:uiPriority w:val="59"/>
    <w:rsid w:val="00FA6E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DUMA</cp:lastModifiedBy>
  <cp:revision>5</cp:revision>
  <cp:lastPrinted>2019-04-29T08:28:00Z</cp:lastPrinted>
  <dcterms:created xsi:type="dcterms:W3CDTF">2022-06-23T08:49:00Z</dcterms:created>
  <dcterms:modified xsi:type="dcterms:W3CDTF">2022-06-30T10:22:00Z</dcterms:modified>
</cp:coreProperties>
</file>